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仿宋_GB2312" w:eastAsia="仿宋_GB2312"/>
          <w:b/>
          <w:sz w:val="44"/>
          <w:szCs w:val="44"/>
        </w:rPr>
      </w:pPr>
      <w:r>
        <w:rPr>
          <w:rFonts w:hint="eastAsia" w:ascii="仿宋_GB2312" w:eastAsia="仿宋_GB2312"/>
          <w:b/>
          <w:sz w:val="44"/>
          <w:szCs w:val="44"/>
        </w:rPr>
        <w:t>承诺函</w:t>
      </w:r>
    </w:p>
    <w:p>
      <w:pPr>
        <w:shd w:val="clear" w:color="auto" w:fill="FFFFFF"/>
        <w:jc w:val="center"/>
        <w:rPr>
          <w:rFonts w:ascii="仿宋_GB2312" w:eastAsia="仿宋_GB2312"/>
          <w:b/>
          <w:sz w:val="44"/>
          <w:szCs w:val="44"/>
        </w:rPr>
      </w:pPr>
    </w:p>
    <w:p>
      <w:pPr>
        <w:pStyle w:val="5"/>
        <w:spacing w:before="0" w:beforeAutospacing="0" w:after="0" w:afterAutospacing="0" w:line="800" w:lineRule="exact"/>
        <w:ind w:firstLine="596" w:firstLineChars="198"/>
        <w:rPr>
          <w:rFonts w:ascii="仿宋_GB2312" w:hAnsi="华文中宋" w:eastAsia="仿宋_GB2312" w:cs="Times New Roman"/>
          <w:b/>
          <w:sz w:val="28"/>
          <w:szCs w:val="28"/>
        </w:rPr>
      </w:pPr>
      <w:r>
        <w:rPr>
          <w:rFonts w:hint="eastAsia" w:ascii="仿宋_GB2312" w:eastAsia="仿宋_GB2312"/>
          <w:b/>
          <w:sz w:val="30"/>
          <w:szCs w:val="30"/>
        </w:rPr>
        <w:t>我单位在编号为BFCZ-</w:t>
      </w:r>
      <w:r>
        <w:rPr>
          <w:rFonts w:hint="eastAsia" w:ascii="仿宋_GB2312" w:eastAsia="仿宋_GB2312"/>
          <w:b/>
          <w:sz w:val="30"/>
          <w:szCs w:val="30"/>
          <w:lang w:val="en-US" w:eastAsia="zh-CN"/>
        </w:rPr>
        <w:t>20250917</w:t>
      </w:r>
      <w:r>
        <w:rPr>
          <w:rFonts w:hint="eastAsia" w:ascii="仿宋_GB2312" w:eastAsia="仿宋_GB2312"/>
          <w:b/>
          <w:sz w:val="30"/>
          <w:szCs w:val="30"/>
        </w:rPr>
        <w:t>的温州医科大学附属口腔医院报废资产处置工作中承诺以下内容：</w:t>
      </w:r>
      <w:r>
        <w:rPr>
          <w:rFonts w:ascii="仿宋_GB2312" w:hAnsi="华文中宋" w:eastAsia="仿宋_GB2312" w:cs="Times New Roman"/>
          <w:b/>
          <w:sz w:val="28"/>
          <w:szCs w:val="28"/>
        </w:rPr>
        <w:t xml:space="preserve"> </w:t>
      </w:r>
    </w:p>
    <w:p>
      <w:pPr>
        <w:spacing w:line="800" w:lineRule="exact"/>
        <w:ind w:firstLine="600" w:firstLineChars="200"/>
        <w:jc w:val="left"/>
        <w:rPr>
          <w:rFonts w:ascii="仿宋_GB2312" w:eastAsia="仿宋_GB2312"/>
          <w:sz w:val="30"/>
          <w:szCs w:val="30"/>
        </w:rPr>
      </w:pPr>
      <w:r>
        <w:rPr>
          <w:rFonts w:hint="eastAsia" w:ascii="仿宋_GB2312" w:eastAsia="仿宋_GB2312"/>
          <w:sz w:val="30"/>
          <w:szCs w:val="30"/>
        </w:rPr>
        <w:t>一、我单位将到</w:t>
      </w:r>
      <w:r>
        <w:rPr>
          <w:rFonts w:ascii="仿宋_GB2312" w:eastAsia="仿宋_GB2312"/>
          <w:sz w:val="30"/>
          <w:szCs w:val="30"/>
        </w:rPr>
        <w:t>实地</w:t>
      </w:r>
      <w:r>
        <w:rPr>
          <w:rFonts w:hint="eastAsia" w:ascii="仿宋_GB2312" w:eastAsia="仿宋_GB2312"/>
          <w:sz w:val="30"/>
          <w:szCs w:val="30"/>
        </w:rPr>
        <w:t>详尽了解本次报废资产现状，提交报价单视同对本次报废资产现状无异议并全面接受。</w:t>
      </w:r>
    </w:p>
    <w:p>
      <w:pPr>
        <w:spacing w:line="800" w:lineRule="exact"/>
        <w:ind w:firstLine="600" w:firstLineChars="200"/>
        <w:jc w:val="left"/>
        <w:rPr>
          <w:rFonts w:ascii="仿宋_GB2312" w:eastAsia="仿宋_GB2312"/>
          <w:sz w:val="30"/>
          <w:szCs w:val="30"/>
        </w:rPr>
      </w:pPr>
      <w:r>
        <w:rPr>
          <w:rFonts w:hint="eastAsia" w:ascii="仿宋_GB2312" w:eastAsia="仿宋_GB2312"/>
          <w:sz w:val="30"/>
          <w:szCs w:val="30"/>
        </w:rPr>
        <w:t>二、如成交，</w:t>
      </w:r>
      <w:r>
        <w:rPr>
          <w:rFonts w:hint="eastAsia" w:ascii="仿宋_GB2312" w:hAnsi="仿宋" w:eastAsia="仿宋_GB2312" w:cs="Tahoma"/>
          <w:sz w:val="30"/>
          <w:szCs w:val="30"/>
        </w:rPr>
        <w:t>我单位将严格按照国家相关法律法规要求对废旧医疗设备进行处置，不以任何方式临床利用。私自违规处置所</w:t>
      </w:r>
      <w:r>
        <w:rPr>
          <w:rFonts w:hint="eastAsia" w:ascii="仿宋_GB2312" w:eastAsia="仿宋_GB2312"/>
          <w:sz w:val="30"/>
          <w:szCs w:val="30"/>
        </w:rPr>
        <w:t>造成的纠纷或事故，由我单位负完全法律责任。</w:t>
      </w:r>
    </w:p>
    <w:p>
      <w:pPr>
        <w:spacing w:line="800" w:lineRule="exact"/>
        <w:ind w:firstLine="600" w:firstLineChars="200"/>
        <w:jc w:val="left"/>
        <w:rPr>
          <w:rFonts w:ascii="仿宋_GB2312" w:eastAsia="仿宋_GB2312"/>
          <w:sz w:val="30"/>
          <w:szCs w:val="30"/>
        </w:rPr>
      </w:pPr>
      <w:r>
        <w:rPr>
          <w:rFonts w:hint="eastAsia" w:ascii="仿宋_GB2312" w:eastAsia="仿宋_GB2312"/>
          <w:sz w:val="30"/>
          <w:szCs w:val="30"/>
        </w:rPr>
        <w:t>三、如成交，本次报废资产处理过程搬运所涉及的所有安全责任由我单位自行负责，概与温州医科大学附属口腔医院无关。</w:t>
      </w:r>
    </w:p>
    <w:p>
      <w:pPr>
        <w:spacing w:line="800" w:lineRule="exact"/>
        <w:ind w:firstLine="600" w:firstLineChars="200"/>
        <w:jc w:val="left"/>
        <w:rPr>
          <w:rFonts w:ascii="仿宋_GB2312" w:eastAsia="仿宋_GB2312"/>
          <w:sz w:val="30"/>
          <w:szCs w:val="30"/>
        </w:rPr>
      </w:pPr>
      <w:r>
        <w:rPr>
          <w:rFonts w:hint="eastAsia" w:ascii="仿宋_GB2312" w:eastAsia="仿宋_GB2312"/>
          <w:sz w:val="30"/>
          <w:szCs w:val="30"/>
        </w:rPr>
        <w:t>四、如成交，我单位在完成报废资产搬运后，负责完成相应场所的卫生清理。</w:t>
      </w:r>
    </w:p>
    <w:p>
      <w:pPr>
        <w:ind w:firstLine="600" w:firstLineChars="200"/>
        <w:jc w:val="left"/>
        <w:rPr>
          <w:rFonts w:ascii="仿宋_GB2312" w:eastAsia="仿宋_GB2312"/>
          <w:sz w:val="30"/>
          <w:szCs w:val="30"/>
        </w:rPr>
      </w:pPr>
    </w:p>
    <w:p>
      <w:pPr>
        <w:ind w:firstLine="600" w:firstLineChars="200"/>
        <w:jc w:val="left"/>
        <w:rPr>
          <w:rFonts w:ascii="仿宋_GB2312" w:eastAsia="仿宋_GB2312"/>
          <w:sz w:val="30"/>
          <w:szCs w:val="30"/>
        </w:rPr>
      </w:pPr>
    </w:p>
    <w:p>
      <w:pPr>
        <w:shd w:val="clear" w:color="auto" w:fill="FFFFFF"/>
        <w:ind w:right="1020" w:firstLine="3300" w:firstLineChars="1100"/>
        <w:jc w:val="left"/>
        <w:rPr>
          <w:rFonts w:ascii="仿宋_GB2312" w:eastAsia="仿宋_GB2312"/>
          <w:sz w:val="30"/>
          <w:szCs w:val="30"/>
        </w:rPr>
      </w:pPr>
      <w:r>
        <w:rPr>
          <w:rFonts w:hint="eastAsia" w:ascii="仿宋_GB2312" w:eastAsia="仿宋_GB2312"/>
          <w:sz w:val="30"/>
          <w:szCs w:val="30"/>
        </w:rPr>
        <w:t>报名单位代表签字:</w:t>
      </w:r>
    </w:p>
    <w:p>
      <w:pPr>
        <w:shd w:val="clear" w:color="auto" w:fill="FFFFFF"/>
        <w:ind w:right="1020" w:firstLine="3300" w:firstLineChars="1100"/>
        <w:jc w:val="left"/>
        <w:rPr>
          <w:rFonts w:hint="eastAsia" w:ascii="仿宋_GB2312" w:eastAsia="仿宋_GB2312"/>
          <w:sz w:val="30"/>
          <w:szCs w:val="30"/>
          <w:lang w:eastAsia="zh-CN"/>
        </w:rPr>
      </w:pPr>
      <w:r>
        <w:rPr>
          <w:rFonts w:hint="eastAsia" w:ascii="仿宋_GB2312" w:eastAsia="仿宋_GB2312"/>
          <w:sz w:val="30"/>
          <w:szCs w:val="30"/>
        </w:rPr>
        <w:t>报名单位公章</w:t>
      </w:r>
      <w:r>
        <w:rPr>
          <w:rFonts w:hint="eastAsia" w:ascii="仿宋_GB2312" w:eastAsia="仿宋_GB2312"/>
          <w:sz w:val="30"/>
          <w:szCs w:val="30"/>
          <w:lang w:eastAsia="zh-CN"/>
        </w:rPr>
        <w:t>：</w:t>
      </w:r>
      <w:bookmarkStart w:id="0" w:name="_GoBack"/>
      <w:bookmarkEnd w:id="0"/>
    </w:p>
    <w:p>
      <w:pPr>
        <w:shd w:val="clear" w:color="auto" w:fill="FFFFFF"/>
        <w:ind w:right="1200" w:firstLine="3300" w:firstLineChars="1100"/>
        <w:jc w:val="left"/>
        <w:rPr>
          <w:rFonts w:ascii="仿宋_GB2312" w:eastAsia="仿宋_GB2312"/>
          <w:sz w:val="30"/>
          <w:szCs w:val="30"/>
        </w:rPr>
      </w:pPr>
      <w:r>
        <w:rPr>
          <w:rFonts w:hint="eastAsia" w:ascii="仿宋_GB2312" w:eastAsia="仿宋_GB2312"/>
          <w:sz w:val="30"/>
          <w:szCs w:val="30"/>
        </w:rPr>
        <w:t>日期:</w:t>
      </w:r>
    </w:p>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46"/>
    <w:rsid w:val="00012641"/>
    <w:rsid w:val="00053CA0"/>
    <w:rsid w:val="00150368"/>
    <w:rsid w:val="00163EE5"/>
    <w:rsid w:val="00196546"/>
    <w:rsid w:val="001A771D"/>
    <w:rsid w:val="001B4DDF"/>
    <w:rsid w:val="002256C5"/>
    <w:rsid w:val="00234DCE"/>
    <w:rsid w:val="002C38A7"/>
    <w:rsid w:val="002D0135"/>
    <w:rsid w:val="00335E64"/>
    <w:rsid w:val="00464D94"/>
    <w:rsid w:val="00472B3F"/>
    <w:rsid w:val="004D7304"/>
    <w:rsid w:val="004F2BE5"/>
    <w:rsid w:val="00585E26"/>
    <w:rsid w:val="005C3087"/>
    <w:rsid w:val="00600B43"/>
    <w:rsid w:val="00626E75"/>
    <w:rsid w:val="00651C17"/>
    <w:rsid w:val="006520B9"/>
    <w:rsid w:val="00656BDD"/>
    <w:rsid w:val="006A2EF8"/>
    <w:rsid w:val="00727E50"/>
    <w:rsid w:val="00751550"/>
    <w:rsid w:val="00806209"/>
    <w:rsid w:val="00835A60"/>
    <w:rsid w:val="008B6D15"/>
    <w:rsid w:val="008E7653"/>
    <w:rsid w:val="00922A9C"/>
    <w:rsid w:val="00982141"/>
    <w:rsid w:val="009B460F"/>
    <w:rsid w:val="009E5D14"/>
    <w:rsid w:val="00A420BD"/>
    <w:rsid w:val="00AC28A0"/>
    <w:rsid w:val="00AF0EB0"/>
    <w:rsid w:val="00B35CB4"/>
    <w:rsid w:val="00B5015C"/>
    <w:rsid w:val="00B54956"/>
    <w:rsid w:val="00B56D46"/>
    <w:rsid w:val="00B63872"/>
    <w:rsid w:val="00B87571"/>
    <w:rsid w:val="00C465E4"/>
    <w:rsid w:val="00CC346E"/>
    <w:rsid w:val="00CE0F02"/>
    <w:rsid w:val="00D221D4"/>
    <w:rsid w:val="00D40524"/>
    <w:rsid w:val="00DD0B2E"/>
    <w:rsid w:val="00DF1308"/>
    <w:rsid w:val="00E1387E"/>
    <w:rsid w:val="00E95016"/>
    <w:rsid w:val="00F142DE"/>
    <w:rsid w:val="00FA1B91"/>
    <w:rsid w:val="00FD7C14"/>
    <w:rsid w:val="1DC01C1D"/>
    <w:rsid w:val="3BD74E42"/>
    <w:rsid w:val="7233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customStyle="1" w:styleId="11">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43</Words>
  <Characters>251</Characters>
  <Lines>2</Lines>
  <Paragraphs>1</Paragraphs>
  <TotalTime>1</TotalTime>
  <ScaleCrop>false</ScaleCrop>
  <LinksUpToDate>false</LinksUpToDate>
  <CharactersWithSpaces>293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2025-08-13T01:42:00Z</dcterms:created>
  <dc:creator>王晓仲</dc:creator>
  <cp:lastModifiedBy>kqyy</cp:lastModifiedBy>
  <cp:lastPrinted>2024-10-23T08:50:00Z</cp:lastPrinted>
  <dcterms:modified xsi:type="dcterms:W3CDTF">2025-09-17T08:00:25Z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